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420" w:rsidRPr="002A2420" w:rsidRDefault="002A2420" w:rsidP="002A2420">
      <w:pPr>
        <w:shd w:val="clear" w:color="auto" w:fill="FFFFFF"/>
        <w:spacing w:before="180" w:after="180" w:line="360" w:lineRule="atLeast"/>
        <w:outlineLvl w:val="1"/>
        <w:rPr>
          <w:rFonts w:ascii="Arial" w:eastAsia="Times New Roman" w:hAnsi="Arial" w:cs="Arial"/>
          <w:b/>
          <w:bCs/>
          <w:color w:val="333333"/>
          <w:sz w:val="33"/>
          <w:szCs w:val="33"/>
          <w:lang w:eastAsia="cs-CZ"/>
        </w:rPr>
      </w:pPr>
      <w:r w:rsidRPr="002A2420">
        <w:rPr>
          <w:rFonts w:ascii="Arial" w:eastAsia="Times New Roman" w:hAnsi="Arial" w:cs="Arial"/>
          <w:b/>
          <w:bCs/>
          <w:color w:val="333333"/>
          <w:sz w:val="33"/>
          <w:szCs w:val="33"/>
          <w:lang w:eastAsia="cs-CZ"/>
        </w:rPr>
        <w:t>Hygienické a zdravotní požadavky v MŠ</w:t>
      </w:r>
    </w:p>
    <w:p w:rsidR="002A2420" w:rsidRPr="002A2420" w:rsidRDefault="002A2420" w:rsidP="002A242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cs-CZ"/>
        </w:rPr>
      </w:pPr>
      <w:r w:rsidRPr="002A2420">
        <w:rPr>
          <w:rFonts w:ascii="Helvetica" w:eastAsia="Times New Roman" w:hAnsi="Helvetica" w:cs="Helvetica"/>
          <w:color w:val="333333"/>
          <w:sz w:val="20"/>
          <w:szCs w:val="20"/>
          <w:lang w:eastAsia="cs-CZ"/>
        </w:rPr>
        <w:t> </w:t>
      </w:r>
    </w:p>
    <w:p w:rsidR="002A2420" w:rsidRPr="002A2420" w:rsidRDefault="002A2420" w:rsidP="002A242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cs-CZ"/>
        </w:rPr>
      </w:pPr>
      <w:r w:rsidRPr="002A2420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V souladu s </w:t>
      </w:r>
      <w:proofErr w:type="spellStart"/>
      <w:r w:rsidRPr="002A2420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ust</w:t>
      </w:r>
      <w:proofErr w:type="spellEnd"/>
      <w:r w:rsidRPr="002A2420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. §29 odst. 2 zákona č.561/2004 školského zákona, má mateřská škola povinnost zajišťovat bezpečnost a ochranu zdraví dětí při vzdělávání a s ním přímo souvisejících činnostech. Pedagogický pracovník MŠ má právo:</w:t>
      </w:r>
    </w:p>
    <w:p w:rsidR="002A2420" w:rsidRPr="002A2420" w:rsidRDefault="002A2420" w:rsidP="002A2420">
      <w:pPr>
        <w:numPr>
          <w:ilvl w:val="0"/>
          <w:numId w:val="3"/>
        </w:numPr>
        <w:shd w:val="clear" w:color="auto" w:fill="FFFFFF"/>
        <w:spacing w:after="135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cs-CZ"/>
        </w:rPr>
      </w:pPr>
      <w:r w:rsidRPr="002A2420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v zájmu zachování zdraví ostatních dětí nepřijmout do MŠ děti s podezřením na nemoc či s jinými infekčními a parazitními onemocněními,</w:t>
      </w:r>
    </w:p>
    <w:p w:rsidR="002A2420" w:rsidRPr="002A2420" w:rsidRDefault="002A2420" w:rsidP="002A2420">
      <w:pPr>
        <w:numPr>
          <w:ilvl w:val="0"/>
          <w:numId w:val="3"/>
        </w:numPr>
        <w:shd w:val="clear" w:color="auto" w:fill="FFFFFF"/>
        <w:spacing w:after="135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cs-CZ"/>
        </w:rPr>
      </w:pPr>
      <w:r w:rsidRPr="002A2420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v zájmu zachování zdraví ostatních dětí nepřijmout do MŠ děti s nachlazením (silný či trvalý kašel, silná či trvalá rýma),</w:t>
      </w:r>
    </w:p>
    <w:p w:rsidR="002A2420" w:rsidRPr="002A2420" w:rsidRDefault="002A2420" w:rsidP="002A2420">
      <w:pPr>
        <w:numPr>
          <w:ilvl w:val="0"/>
          <w:numId w:val="3"/>
        </w:numPr>
        <w:shd w:val="clear" w:color="auto" w:fill="FFFFFF"/>
        <w:spacing w:after="135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cs-CZ"/>
        </w:rPr>
      </w:pPr>
      <w:r w:rsidRPr="002A2420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v zájmu zachování zdraví ostatních dětí, kdy se podezření na nemoc dítěte objeví během dne (zvracení, průjem, silný kašel, teplota), povolat zákonného zástupce, aby vyzvedl dítě a vyčlenil ho tak z dětského kolektivu,</w:t>
      </w:r>
    </w:p>
    <w:p w:rsidR="002A2420" w:rsidRPr="002A2420" w:rsidRDefault="002A2420" w:rsidP="002A2420">
      <w:pPr>
        <w:numPr>
          <w:ilvl w:val="0"/>
          <w:numId w:val="3"/>
        </w:numPr>
        <w:shd w:val="clear" w:color="auto" w:fill="FFFFFF"/>
        <w:spacing w:after="135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cs-CZ"/>
        </w:rPr>
      </w:pPr>
      <w:r w:rsidRPr="002A2420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v zájmu zachování zdraví ostatních dětí žádat od rodičů návštěvu lékaře s dítětem, u něhož je podezření na onemocnění a vyžádat si případně potvrzení, že je dítě zdravé a může do dětského kolektivu,</w:t>
      </w:r>
    </w:p>
    <w:p w:rsidR="002A2420" w:rsidRPr="002A2420" w:rsidRDefault="002A2420" w:rsidP="002A2420">
      <w:pPr>
        <w:numPr>
          <w:ilvl w:val="0"/>
          <w:numId w:val="3"/>
        </w:numPr>
        <w:shd w:val="clear" w:color="auto" w:fill="FFFFFF"/>
        <w:spacing w:after="135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cs-CZ"/>
        </w:rPr>
      </w:pPr>
      <w:r w:rsidRPr="002A2420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v zájmu zachování zdraví ostatních dětí nepřijmout do MŠ dítě s léky nebo dítě nedoléčené</w:t>
      </w:r>
    </w:p>
    <w:p w:rsidR="002A2420" w:rsidRPr="002A2420" w:rsidRDefault="002A2420" w:rsidP="002A242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cs-CZ"/>
        </w:rPr>
      </w:pPr>
      <w:r w:rsidRPr="002A2420">
        <w:rPr>
          <w:rFonts w:ascii="Helvetica" w:eastAsia="Times New Roman" w:hAnsi="Helvetica" w:cs="Helvetica"/>
          <w:color w:val="333333"/>
          <w:sz w:val="20"/>
          <w:szCs w:val="20"/>
          <w:lang w:eastAsia="cs-CZ"/>
        </w:rPr>
        <w:t> </w:t>
      </w:r>
    </w:p>
    <w:p w:rsidR="002A2420" w:rsidRPr="002A2420" w:rsidRDefault="002A2420" w:rsidP="002A242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cs-CZ"/>
        </w:rPr>
      </w:pPr>
      <w:r w:rsidRPr="002A2420">
        <w:rPr>
          <w:rFonts w:ascii="Arial" w:eastAsia="Times New Roman" w:hAnsi="Arial" w:cs="Arial"/>
          <w:color w:val="333333"/>
          <w:sz w:val="24"/>
          <w:szCs w:val="24"/>
          <w:u w:val="single"/>
          <w:lang w:eastAsia="cs-CZ"/>
        </w:rPr>
        <w:t>Na základě těchto ustanovení je zákonný zástupce povinen:</w:t>
      </w:r>
    </w:p>
    <w:p w:rsidR="002A2420" w:rsidRPr="002A2420" w:rsidRDefault="002A2420" w:rsidP="002A2420">
      <w:pPr>
        <w:numPr>
          <w:ilvl w:val="0"/>
          <w:numId w:val="4"/>
        </w:numPr>
        <w:shd w:val="clear" w:color="auto" w:fill="FFFFFF"/>
        <w:spacing w:after="135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cs-CZ"/>
        </w:rPr>
      </w:pPr>
      <w:r w:rsidRPr="002A2420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do MŠ vodit děti pouze tehdy, pokud jsou zcela zdravé a nemají žádné příznaky nemoci či infekce,</w:t>
      </w:r>
    </w:p>
    <w:p w:rsidR="002A2420" w:rsidRPr="002A2420" w:rsidRDefault="002A2420" w:rsidP="002A2420">
      <w:pPr>
        <w:numPr>
          <w:ilvl w:val="0"/>
          <w:numId w:val="4"/>
        </w:numPr>
        <w:shd w:val="clear" w:color="auto" w:fill="FFFFFF"/>
        <w:spacing w:after="135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cs-CZ"/>
        </w:rPr>
      </w:pPr>
      <w:r w:rsidRPr="002A2420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informovat MŠ o infekčním onemocnění dítěte (průjem, spála, neštovice, zánět očních spojivek apod.)</w:t>
      </w:r>
    </w:p>
    <w:p w:rsidR="002A2420" w:rsidRPr="002A2420" w:rsidRDefault="002A2420" w:rsidP="002A242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cs-CZ"/>
        </w:rPr>
      </w:pPr>
      <w:r w:rsidRPr="002A2420">
        <w:rPr>
          <w:rFonts w:ascii="Helvetica" w:eastAsia="Times New Roman" w:hAnsi="Helvetica" w:cs="Helvetica"/>
          <w:color w:val="333333"/>
          <w:sz w:val="20"/>
          <w:szCs w:val="20"/>
          <w:lang w:eastAsia="cs-CZ"/>
        </w:rPr>
        <w:t> </w:t>
      </w:r>
    </w:p>
    <w:p w:rsidR="002A2420" w:rsidRPr="002A2420" w:rsidRDefault="002A2420" w:rsidP="002A242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cs-CZ"/>
        </w:rPr>
      </w:pPr>
      <w:r w:rsidRPr="002A2420">
        <w:rPr>
          <w:rFonts w:ascii="Arial" w:eastAsia="Times New Roman" w:hAnsi="Arial" w:cs="Arial"/>
          <w:color w:val="333333"/>
          <w:sz w:val="24"/>
          <w:szCs w:val="24"/>
          <w:u w:val="single"/>
          <w:lang w:eastAsia="cs-CZ"/>
        </w:rPr>
        <w:t>Povinnosti rodičů při výskytu vší:</w:t>
      </w:r>
    </w:p>
    <w:p w:rsidR="002A2420" w:rsidRPr="002A2420" w:rsidRDefault="002A2420" w:rsidP="002A2420">
      <w:pPr>
        <w:numPr>
          <w:ilvl w:val="0"/>
          <w:numId w:val="5"/>
        </w:numPr>
        <w:shd w:val="clear" w:color="auto" w:fill="FFFFFF"/>
        <w:spacing w:after="135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cs-CZ"/>
        </w:rPr>
      </w:pPr>
      <w:r w:rsidRPr="002A2420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okamžitě nahlásit učitelce nebo vedení školy výskyt vší nebo hnid u dítěte,</w:t>
      </w:r>
    </w:p>
    <w:p w:rsidR="002A2420" w:rsidRPr="002A2420" w:rsidRDefault="002A2420" w:rsidP="002A2420">
      <w:pPr>
        <w:numPr>
          <w:ilvl w:val="0"/>
          <w:numId w:val="5"/>
        </w:numPr>
        <w:shd w:val="clear" w:color="auto" w:fill="FFFFFF"/>
        <w:spacing w:after="135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cs-CZ"/>
        </w:rPr>
      </w:pPr>
      <w:r w:rsidRPr="002A2420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zabezpečit vhodné ošetření hlavy dítěte a odstranit vši i hnidy,</w:t>
      </w:r>
    </w:p>
    <w:p w:rsidR="002A2420" w:rsidRPr="002A2420" w:rsidRDefault="002A2420" w:rsidP="002A2420">
      <w:pPr>
        <w:numPr>
          <w:ilvl w:val="0"/>
          <w:numId w:val="5"/>
        </w:numPr>
        <w:shd w:val="clear" w:color="auto" w:fill="FFFFFF"/>
        <w:spacing w:after="135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cs-CZ"/>
        </w:rPr>
      </w:pPr>
      <w:r w:rsidRPr="002A2420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do MŠ přivést dítě pouze řádně odvšivené a zbavené hnid,</w:t>
      </w:r>
    </w:p>
    <w:p w:rsidR="002A2420" w:rsidRPr="002A2420" w:rsidRDefault="002A2420" w:rsidP="002A2420">
      <w:pPr>
        <w:numPr>
          <w:ilvl w:val="0"/>
          <w:numId w:val="5"/>
        </w:numPr>
        <w:shd w:val="clear" w:color="auto" w:fill="FFFFFF"/>
        <w:spacing w:after="135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cs-CZ"/>
        </w:rPr>
      </w:pPr>
      <w:r w:rsidRPr="002A2420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důsledně provádět opakované prohlídky vlasů</w:t>
      </w:r>
    </w:p>
    <w:p w:rsidR="002A2420" w:rsidRPr="002A2420" w:rsidRDefault="002A2420" w:rsidP="002A242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cs-CZ"/>
        </w:rPr>
      </w:pPr>
      <w:r w:rsidRPr="002A2420">
        <w:rPr>
          <w:rFonts w:ascii="Helvetica" w:eastAsia="Times New Roman" w:hAnsi="Helvetica" w:cs="Helvetica"/>
          <w:color w:val="333333"/>
          <w:sz w:val="20"/>
          <w:szCs w:val="20"/>
          <w:lang w:eastAsia="cs-CZ"/>
        </w:rPr>
        <w:t> </w:t>
      </w:r>
    </w:p>
    <w:p w:rsidR="002A2420" w:rsidRPr="002A2420" w:rsidRDefault="002A2420" w:rsidP="002A242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cs-CZ"/>
        </w:rPr>
      </w:pPr>
      <w:r w:rsidRPr="002A2420">
        <w:rPr>
          <w:rFonts w:ascii="Arial" w:eastAsia="Times New Roman" w:hAnsi="Arial" w:cs="Arial"/>
          <w:color w:val="333333"/>
          <w:sz w:val="24"/>
          <w:szCs w:val="24"/>
          <w:u w:val="single"/>
          <w:lang w:eastAsia="cs-CZ"/>
        </w:rPr>
        <w:t>Postup MŠ v případě výskytu vší:</w:t>
      </w:r>
    </w:p>
    <w:p w:rsidR="002A2420" w:rsidRPr="002A2420" w:rsidRDefault="002A2420" w:rsidP="002A2420">
      <w:pPr>
        <w:numPr>
          <w:ilvl w:val="0"/>
          <w:numId w:val="6"/>
        </w:numPr>
        <w:shd w:val="clear" w:color="auto" w:fill="FFFFFF"/>
        <w:spacing w:after="135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cs-CZ"/>
        </w:rPr>
      </w:pPr>
      <w:r w:rsidRPr="002A2420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zákonný zástupce dítěte bude ihned telefonicky informován a požádán o vyzvednutí svého dítěte z MŠ,</w:t>
      </w:r>
    </w:p>
    <w:p w:rsidR="002A2420" w:rsidRPr="002A2420" w:rsidRDefault="002A2420" w:rsidP="002A2420">
      <w:pPr>
        <w:numPr>
          <w:ilvl w:val="0"/>
          <w:numId w:val="6"/>
        </w:numPr>
        <w:shd w:val="clear" w:color="auto" w:fill="FFFFFF"/>
        <w:spacing w:after="135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cs-CZ"/>
        </w:rPr>
      </w:pPr>
      <w:r w:rsidRPr="002A2420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ostatní rodiče budou písemně upozorněni na výskyt vší (nástěnky, webové stránky),</w:t>
      </w:r>
    </w:p>
    <w:p w:rsidR="002A2420" w:rsidRPr="002A2420" w:rsidRDefault="002A2420" w:rsidP="002A2420">
      <w:pPr>
        <w:numPr>
          <w:ilvl w:val="0"/>
          <w:numId w:val="6"/>
        </w:numPr>
        <w:shd w:val="clear" w:color="auto" w:fill="FFFFFF"/>
        <w:spacing w:after="135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cs-CZ"/>
        </w:rPr>
      </w:pPr>
      <w:r w:rsidRPr="002A2420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nakažené dítě bude dle možností školy do příchodu zákonného zástupce odděleno od ostatních dětí</w:t>
      </w:r>
    </w:p>
    <w:p w:rsidR="009D756D" w:rsidRPr="002A2420" w:rsidRDefault="002A2420" w:rsidP="002A2420">
      <w:pPr>
        <w:numPr>
          <w:ilvl w:val="0"/>
          <w:numId w:val="6"/>
        </w:numPr>
        <w:shd w:val="clear" w:color="auto" w:fill="FFFFFF"/>
        <w:spacing w:after="135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cs-CZ"/>
        </w:rPr>
      </w:pPr>
      <w:r w:rsidRPr="002A2420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po návratu dítěte do kolektivu vyplní rodiče čestné prohlášení</w:t>
      </w:r>
      <w:bookmarkStart w:id="0" w:name="_GoBack"/>
      <w:bookmarkEnd w:id="0"/>
    </w:p>
    <w:sectPr w:rsidR="009D756D" w:rsidRPr="002A24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D10A22"/>
    <w:multiLevelType w:val="multilevel"/>
    <w:tmpl w:val="D304C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192E30"/>
    <w:multiLevelType w:val="hybridMultilevel"/>
    <w:tmpl w:val="D466E134"/>
    <w:lvl w:ilvl="0" w:tplc="B5F4E3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4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B81C1E"/>
    <w:multiLevelType w:val="multilevel"/>
    <w:tmpl w:val="B372B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A6766D"/>
    <w:multiLevelType w:val="multilevel"/>
    <w:tmpl w:val="08C0F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C5568A"/>
    <w:multiLevelType w:val="hybridMultilevel"/>
    <w:tmpl w:val="E504868A"/>
    <w:lvl w:ilvl="0" w:tplc="0136B5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7963D6"/>
    <w:multiLevelType w:val="multilevel"/>
    <w:tmpl w:val="B89E1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56D"/>
    <w:rsid w:val="002A2420"/>
    <w:rsid w:val="009D756D"/>
    <w:rsid w:val="00BE5218"/>
    <w:rsid w:val="00E45DA1"/>
    <w:rsid w:val="00FB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01AE13-B7DC-4012-9B9F-ED1E3A20B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2A24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D756D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2A242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A2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9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95884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8655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Aleš Los</cp:lastModifiedBy>
  <cp:revision>4</cp:revision>
  <cp:lastPrinted>2017-08-01T15:54:00Z</cp:lastPrinted>
  <dcterms:created xsi:type="dcterms:W3CDTF">2017-08-01T15:38:00Z</dcterms:created>
  <dcterms:modified xsi:type="dcterms:W3CDTF">2023-05-02T16:59:00Z</dcterms:modified>
</cp:coreProperties>
</file>